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A1" w:rsidRPr="006308A0" w:rsidRDefault="005A2DA1" w:rsidP="005A2DA1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bookmarkStart w:id="0" w:name="_GoBack"/>
      <w:bookmarkEnd w:id="0"/>
      <w:r w:rsidRPr="006308A0">
        <w:rPr>
          <w:sz w:val="28"/>
          <w:szCs w:val="28"/>
        </w:rPr>
        <w:t xml:space="preserve">V. Досудебный (внесудебный) порядок обжалования решений </w:t>
      </w:r>
      <w:r>
        <w:rPr>
          <w:sz w:val="28"/>
          <w:szCs w:val="28"/>
        </w:rPr>
        <w:t xml:space="preserve">                                        </w:t>
      </w:r>
      <w:r w:rsidRPr="006308A0">
        <w:rPr>
          <w:sz w:val="28"/>
          <w:szCs w:val="28"/>
        </w:rPr>
        <w:t xml:space="preserve">и действий (бездействия) органа, предоставляющего государственную услугу, </w:t>
      </w:r>
      <w:r>
        <w:rPr>
          <w:sz w:val="28"/>
          <w:szCs w:val="28"/>
        </w:rPr>
        <w:t xml:space="preserve">                  </w:t>
      </w:r>
      <w:r w:rsidRPr="006308A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его </w:t>
      </w:r>
      <w:r w:rsidRPr="006308A0">
        <w:rPr>
          <w:sz w:val="28"/>
          <w:szCs w:val="28"/>
        </w:rPr>
        <w:t xml:space="preserve">должностных лиц 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Pr="0065637C">
        <w:rPr>
          <w:sz w:val="28"/>
          <w:szCs w:val="28"/>
        </w:rPr>
        <w:t xml:space="preserve">Заявитель имеет право обратиться с жалобой на решения и действия (бездействие) </w:t>
      </w:r>
      <w:proofErr w:type="spellStart"/>
      <w:r w:rsidRPr="0065637C">
        <w:rPr>
          <w:sz w:val="28"/>
          <w:szCs w:val="28"/>
        </w:rPr>
        <w:t>Ростехнадзора</w:t>
      </w:r>
      <w:proofErr w:type="spellEnd"/>
      <w:r w:rsidRPr="0065637C">
        <w:rPr>
          <w:sz w:val="28"/>
          <w:szCs w:val="28"/>
        </w:rPr>
        <w:t>, а также его должностных лиц в ходе предоставления государственной услуги (далее – жалоба) в следующих случаях: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5637C">
        <w:rPr>
          <w:sz w:val="28"/>
          <w:szCs w:val="28"/>
        </w:rPr>
        <w:t xml:space="preserve">нарушение срока регистрации </w:t>
      </w:r>
      <w:r>
        <w:rPr>
          <w:sz w:val="28"/>
          <w:szCs w:val="28"/>
        </w:rPr>
        <w:t>заявления</w:t>
      </w:r>
      <w:r w:rsidRPr="0065637C">
        <w:rPr>
          <w:sz w:val="28"/>
          <w:szCs w:val="28"/>
        </w:rPr>
        <w:t xml:space="preserve"> о предоставлении государственной услуги;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5637C">
        <w:rPr>
          <w:sz w:val="28"/>
          <w:szCs w:val="28"/>
        </w:rPr>
        <w:t>нарушение срока предоставления государственной услуги;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5637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</w:t>
      </w:r>
      <w:r w:rsidRPr="0065637C">
        <w:rPr>
          <w:sz w:val="28"/>
          <w:szCs w:val="28"/>
        </w:rPr>
        <w:t>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5637C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истребование у заявителя</w:t>
      </w:r>
      <w:r w:rsidRPr="0065637C">
        <w:rPr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Федерации;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65637C">
        <w:rPr>
          <w:sz w:val="28"/>
          <w:szCs w:val="28"/>
        </w:rPr>
        <w:t xml:space="preserve">отказ </w:t>
      </w:r>
      <w:proofErr w:type="spellStart"/>
      <w:r w:rsidRPr="0065637C">
        <w:rPr>
          <w:sz w:val="28"/>
          <w:szCs w:val="28"/>
        </w:rPr>
        <w:t>Ростехнадзора</w:t>
      </w:r>
      <w:proofErr w:type="spellEnd"/>
      <w:r w:rsidRPr="0065637C">
        <w:rPr>
          <w:sz w:val="28"/>
          <w:szCs w:val="28"/>
        </w:rPr>
        <w:t xml:space="preserve">, должностного лица </w:t>
      </w:r>
      <w:proofErr w:type="spellStart"/>
      <w:r w:rsidRPr="0065637C">
        <w:rPr>
          <w:sz w:val="28"/>
          <w:szCs w:val="28"/>
        </w:rPr>
        <w:t>Ростехнадзора</w:t>
      </w:r>
      <w:proofErr w:type="spellEnd"/>
      <w:r w:rsidRPr="0065637C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</w:t>
      </w:r>
      <w:r>
        <w:rPr>
          <w:sz w:val="28"/>
          <w:szCs w:val="28"/>
        </w:rPr>
        <w:t>уведомлениях, выписках, справках</w:t>
      </w:r>
      <w:r w:rsidRPr="0065637C">
        <w:rPr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65637C">
        <w:rPr>
          <w:sz w:val="28"/>
          <w:szCs w:val="28"/>
        </w:rPr>
        <w:t xml:space="preserve">Жалоба подается в </w:t>
      </w:r>
      <w:proofErr w:type="spellStart"/>
      <w:r w:rsidRPr="0065637C">
        <w:rPr>
          <w:sz w:val="28"/>
          <w:szCs w:val="28"/>
        </w:rPr>
        <w:t>Ростехнадзор</w:t>
      </w:r>
      <w:proofErr w:type="spellEnd"/>
      <w:r w:rsidRPr="0065637C">
        <w:rPr>
          <w:sz w:val="28"/>
          <w:szCs w:val="28"/>
        </w:rPr>
        <w:t xml:space="preserve"> в письменной форме на бумажном носителе либо в электронной форме. Жалобы на решения, принятые заместителем </w:t>
      </w:r>
      <w:proofErr w:type="spellStart"/>
      <w:r w:rsidRPr="0065637C">
        <w:rPr>
          <w:sz w:val="28"/>
          <w:szCs w:val="28"/>
        </w:rPr>
        <w:t>Ростехнадзора</w:t>
      </w:r>
      <w:proofErr w:type="spellEnd"/>
      <w:r w:rsidRPr="0065637C">
        <w:rPr>
          <w:sz w:val="28"/>
          <w:szCs w:val="28"/>
        </w:rPr>
        <w:t xml:space="preserve">, рассматриваются непосредственно руководителем </w:t>
      </w:r>
      <w:proofErr w:type="spellStart"/>
      <w:r w:rsidRPr="0065637C">
        <w:rPr>
          <w:sz w:val="28"/>
          <w:szCs w:val="28"/>
        </w:rPr>
        <w:t>Ростехнадзора</w:t>
      </w:r>
      <w:proofErr w:type="spellEnd"/>
      <w:r w:rsidRPr="0065637C">
        <w:rPr>
          <w:sz w:val="28"/>
          <w:szCs w:val="28"/>
        </w:rPr>
        <w:t>.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65637C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proofErr w:type="spellStart"/>
      <w:r w:rsidRPr="0065637C">
        <w:rPr>
          <w:sz w:val="28"/>
          <w:szCs w:val="28"/>
        </w:rPr>
        <w:t>Ростехнадзора</w:t>
      </w:r>
      <w:proofErr w:type="spellEnd"/>
      <w:r w:rsidRPr="0065637C">
        <w:rPr>
          <w:sz w:val="28"/>
          <w:szCs w:val="28"/>
        </w:rPr>
        <w:t xml:space="preserve">, сайта </w:t>
      </w:r>
      <w:r>
        <w:rPr>
          <w:sz w:val="28"/>
          <w:szCs w:val="28"/>
        </w:rPr>
        <w:t>ЕПГУ</w:t>
      </w:r>
      <w:r w:rsidRPr="0065637C">
        <w:rPr>
          <w:sz w:val="28"/>
          <w:szCs w:val="28"/>
        </w:rPr>
        <w:t>, а также может быть принята при личном приеме заявителя.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proofErr w:type="spellStart"/>
      <w:r w:rsidRPr="0065637C">
        <w:rPr>
          <w:sz w:val="28"/>
          <w:szCs w:val="28"/>
        </w:rPr>
        <w:t>Ростехнадзор</w:t>
      </w:r>
      <w:proofErr w:type="spellEnd"/>
      <w:r w:rsidRPr="0065637C">
        <w:rPr>
          <w:sz w:val="28"/>
          <w:szCs w:val="28"/>
        </w:rPr>
        <w:t xml:space="preserve">, </w:t>
      </w:r>
      <w:proofErr w:type="gramStart"/>
      <w:r w:rsidRPr="0065637C">
        <w:rPr>
          <w:sz w:val="28"/>
          <w:szCs w:val="28"/>
        </w:rPr>
        <w:t>предоставляющий</w:t>
      </w:r>
      <w:proofErr w:type="gramEnd"/>
      <w:r w:rsidRPr="0065637C">
        <w:rPr>
          <w:sz w:val="28"/>
          <w:szCs w:val="28"/>
        </w:rPr>
        <w:t xml:space="preserve"> государственную услуг</w:t>
      </w:r>
      <w:r>
        <w:rPr>
          <w:sz w:val="28"/>
          <w:szCs w:val="28"/>
        </w:rPr>
        <w:t>у</w:t>
      </w:r>
      <w:r w:rsidRPr="0065637C">
        <w:rPr>
          <w:sz w:val="28"/>
          <w:szCs w:val="28"/>
        </w:rPr>
        <w:t>, обеспечивает: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5637C">
        <w:rPr>
          <w:sz w:val="28"/>
          <w:szCs w:val="28"/>
        </w:rPr>
        <w:t>оснащение мест приема жалоб;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65637C">
        <w:rPr>
          <w:sz w:val="28"/>
          <w:szCs w:val="28"/>
        </w:rPr>
        <w:t xml:space="preserve">информирование заявителей о порядке обжалования решений </w:t>
      </w:r>
      <w:r>
        <w:rPr>
          <w:sz w:val="28"/>
          <w:szCs w:val="28"/>
        </w:rPr>
        <w:t xml:space="preserve">                             </w:t>
      </w:r>
      <w:r w:rsidRPr="0065637C">
        <w:rPr>
          <w:sz w:val="28"/>
          <w:szCs w:val="28"/>
        </w:rPr>
        <w:t xml:space="preserve">и действий (бездействия)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и его</w:t>
      </w:r>
      <w:r w:rsidRPr="0065637C">
        <w:rPr>
          <w:sz w:val="28"/>
          <w:szCs w:val="28"/>
        </w:rPr>
        <w:t xml:space="preserve"> должностных лиц посредством размещения информации на стендах в местах предоставления государственн</w:t>
      </w:r>
      <w:r>
        <w:rPr>
          <w:sz w:val="28"/>
          <w:szCs w:val="28"/>
        </w:rPr>
        <w:t>ой</w:t>
      </w:r>
      <w:r w:rsidRPr="0065637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и, на </w:t>
      </w:r>
      <w:r w:rsidRPr="0065637C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65637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Ростехнадзора</w:t>
      </w:r>
      <w:proofErr w:type="spellEnd"/>
      <w:r w:rsidRPr="0065637C">
        <w:rPr>
          <w:sz w:val="28"/>
          <w:szCs w:val="28"/>
        </w:rPr>
        <w:t xml:space="preserve">, на сайте </w:t>
      </w:r>
      <w:r>
        <w:rPr>
          <w:sz w:val="28"/>
          <w:szCs w:val="28"/>
        </w:rPr>
        <w:t>ЕПГУ</w:t>
      </w:r>
      <w:r w:rsidRPr="0065637C">
        <w:rPr>
          <w:sz w:val="28"/>
          <w:szCs w:val="28"/>
        </w:rPr>
        <w:t>;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5637C">
        <w:rPr>
          <w:sz w:val="28"/>
          <w:szCs w:val="28"/>
        </w:rPr>
        <w:t xml:space="preserve">консультирование заявителей о порядке обжалования решений </w:t>
      </w:r>
      <w:r>
        <w:rPr>
          <w:sz w:val="28"/>
          <w:szCs w:val="28"/>
        </w:rPr>
        <w:t xml:space="preserve">                        </w:t>
      </w:r>
      <w:r w:rsidRPr="0065637C">
        <w:rPr>
          <w:sz w:val="28"/>
          <w:szCs w:val="28"/>
        </w:rPr>
        <w:t xml:space="preserve">и действий (бездействия)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и его</w:t>
      </w:r>
      <w:r w:rsidRPr="0065637C">
        <w:rPr>
          <w:sz w:val="28"/>
          <w:szCs w:val="28"/>
        </w:rPr>
        <w:t xml:space="preserve"> должностных лиц, в том числе </w:t>
      </w:r>
      <w:r>
        <w:rPr>
          <w:sz w:val="28"/>
          <w:szCs w:val="28"/>
        </w:rPr>
        <w:t xml:space="preserve">                </w:t>
      </w:r>
      <w:r w:rsidRPr="0065637C">
        <w:rPr>
          <w:sz w:val="28"/>
          <w:szCs w:val="28"/>
        </w:rPr>
        <w:t>по телефону, электронной почте, при личном приеме;</w:t>
      </w:r>
    </w:p>
    <w:p w:rsidR="005A2DA1" w:rsidRPr="0065637C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5637C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территориальными органами </w:t>
      </w:r>
      <w:r w:rsidRPr="0065637C">
        <w:rPr>
          <w:sz w:val="28"/>
          <w:szCs w:val="28"/>
        </w:rPr>
        <w:t xml:space="preserve">и представление ежеквартально в </w:t>
      </w:r>
      <w:r>
        <w:rPr>
          <w:sz w:val="28"/>
          <w:szCs w:val="28"/>
        </w:rPr>
        <w:t xml:space="preserve">центральный аппарат </w:t>
      </w:r>
      <w:proofErr w:type="spellStart"/>
      <w:r>
        <w:rPr>
          <w:sz w:val="28"/>
          <w:szCs w:val="28"/>
        </w:rPr>
        <w:t>Ростехнадзора</w:t>
      </w:r>
      <w:proofErr w:type="spellEnd"/>
      <w:r w:rsidRPr="0065637C">
        <w:rPr>
          <w:sz w:val="28"/>
          <w:szCs w:val="28"/>
        </w:rPr>
        <w:t xml:space="preserve"> отчетности о полученных и рассмотренных жалобах (в том числе о количестве удовлетворенных </w:t>
      </w:r>
      <w:r>
        <w:rPr>
          <w:sz w:val="28"/>
          <w:szCs w:val="28"/>
        </w:rPr>
        <w:t xml:space="preserve">                       </w:t>
      </w:r>
      <w:r w:rsidRPr="0065637C">
        <w:rPr>
          <w:sz w:val="28"/>
          <w:szCs w:val="28"/>
        </w:rPr>
        <w:t>и неудовлетворенных жалоб).</w:t>
      </w:r>
    </w:p>
    <w:p w:rsidR="005A2DA1" w:rsidRPr="004323D9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4323D9">
        <w:rPr>
          <w:sz w:val="28"/>
          <w:szCs w:val="28"/>
        </w:rPr>
        <w:t>Жалоба должна содержать:</w:t>
      </w:r>
    </w:p>
    <w:p w:rsidR="005A2DA1" w:rsidRPr="004323D9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23D9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5A2DA1" w:rsidRPr="004323D9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4323D9">
        <w:rPr>
          <w:sz w:val="28"/>
          <w:szCs w:val="28"/>
        </w:rPr>
        <w:t xml:space="preserve">фамилию, имя, отчество, сведения о месте жительства заявителя </w:t>
      </w:r>
      <w:r>
        <w:rPr>
          <w:sz w:val="28"/>
          <w:szCs w:val="28"/>
        </w:rPr>
        <w:t>–</w:t>
      </w:r>
      <w:r w:rsidRPr="004323D9">
        <w:rPr>
          <w:sz w:val="28"/>
          <w:szCs w:val="28"/>
        </w:rPr>
        <w:t xml:space="preserve"> физического лица либо наименование, сведения</w:t>
      </w:r>
      <w:r>
        <w:rPr>
          <w:sz w:val="28"/>
          <w:szCs w:val="28"/>
        </w:rPr>
        <w:t xml:space="preserve"> </w:t>
      </w:r>
      <w:r w:rsidRPr="004323D9">
        <w:rPr>
          <w:sz w:val="28"/>
          <w:szCs w:val="28"/>
        </w:rPr>
        <w:t xml:space="preserve">о месте нахождения заявителя </w:t>
      </w:r>
      <w:r>
        <w:rPr>
          <w:sz w:val="28"/>
          <w:szCs w:val="28"/>
        </w:rPr>
        <w:t>–</w:t>
      </w:r>
      <w:r w:rsidRPr="004323D9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которому ответ должен быть направлен заявителю;</w:t>
      </w:r>
      <w:proofErr w:type="gramEnd"/>
    </w:p>
    <w:p w:rsidR="005A2DA1" w:rsidRPr="004323D9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23D9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5A2DA1" w:rsidRPr="004323D9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323D9">
        <w:rPr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       </w:t>
      </w:r>
      <w:r w:rsidRPr="004323D9">
        <w:rPr>
          <w:sz w:val="28"/>
          <w:szCs w:val="28"/>
        </w:rPr>
        <w:t>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A2DA1" w:rsidRPr="00BC3104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proofErr w:type="gramStart"/>
      <w:r w:rsidRPr="00BC3104">
        <w:rPr>
          <w:sz w:val="28"/>
          <w:szCs w:val="28"/>
        </w:rPr>
        <w:t xml:space="preserve">Жалоба, поступившая в </w:t>
      </w:r>
      <w:proofErr w:type="spellStart"/>
      <w:r w:rsidRPr="00BC3104">
        <w:rPr>
          <w:sz w:val="28"/>
          <w:szCs w:val="28"/>
        </w:rPr>
        <w:t>Ростехнадзор</w:t>
      </w:r>
      <w:proofErr w:type="spellEnd"/>
      <w:r w:rsidRPr="00BC3104">
        <w:rPr>
          <w:sz w:val="28"/>
          <w:szCs w:val="28"/>
        </w:rPr>
        <w:t xml:space="preserve">, подлежит рассмотрению </w:t>
      </w:r>
      <w:r>
        <w:rPr>
          <w:sz w:val="28"/>
          <w:szCs w:val="28"/>
        </w:rPr>
        <w:t xml:space="preserve">                     </w:t>
      </w:r>
      <w:r w:rsidRPr="00BC3104">
        <w:rPr>
          <w:sz w:val="28"/>
          <w:szCs w:val="28"/>
        </w:rPr>
        <w:t xml:space="preserve">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</w:t>
      </w:r>
      <w:r>
        <w:rPr>
          <w:sz w:val="28"/>
          <w:szCs w:val="28"/>
        </w:rPr>
        <w:t xml:space="preserve">                      </w:t>
      </w:r>
      <w:r w:rsidRPr="00BC3104">
        <w:rPr>
          <w:sz w:val="28"/>
          <w:szCs w:val="28"/>
        </w:rPr>
        <w:t xml:space="preserve">в приеме документов у </w:t>
      </w:r>
      <w:r w:rsidRPr="00BC3104">
        <w:rPr>
          <w:sz w:val="28"/>
          <w:szCs w:val="28"/>
        </w:rPr>
        <w:lastRenderedPageBreak/>
        <w:t xml:space="preserve">заявителя либо в исправлении допущенных опечаток </w:t>
      </w:r>
      <w:r>
        <w:rPr>
          <w:sz w:val="28"/>
          <w:szCs w:val="28"/>
        </w:rPr>
        <w:t xml:space="preserve">                  </w:t>
      </w:r>
      <w:r w:rsidRPr="00BC3104">
        <w:rPr>
          <w:sz w:val="28"/>
          <w:szCs w:val="28"/>
        </w:rPr>
        <w:t>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5A2DA1" w:rsidRPr="00BC3104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BC3104">
        <w:rPr>
          <w:sz w:val="28"/>
          <w:szCs w:val="28"/>
        </w:rPr>
        <w:t xml:space="preserve">По результатам рассмотрения жалобы должностным лицом </w:t>
      </w:r>
      <w:proofErr w:type="spellStart"/>
      <w:r w:rsidRPr="00BC3104">
        <w:rPr>
          <w:sz w:val="28"/>
          <w:szCs w:val="28"/>
        </w:rPr>
        <w:t>Ростехнадзора</w:t>
      </w:r>
      <w:proofErr w:type="spellEnd"/>
      <w:r w:rsidRPr="00BC3104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5A2DA1" w:rsidRPr="00BC3104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C3104">
        <w:rPr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t>уведомлениях, выписках, справках</w:t>
      </w:r>
      <w:r w:rsidRPr="00BC3104">
        <w:rPr>
          <w:sz w:val="28"/>
          <w:szCs w:val="28"/>
        </w:rPr>
        <w:t xml:space="preserve">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sz w:val="28"/>
          <w:szCs w:val="28"/>
        </w:rPr>
        <w:t xml:space="preserve">               </w:t>
      </w:r>
      <w:r w:rsidRPr="00BC3104">
        <w:rPr>
          <w:sz w:val="28"/>
          <w:szCs w:val="28"/>
        </w:rPr>
        <w:t>а также в иных формах;</w:t>
      </w:r>
    </w:p>
    <w:p w:rsidR="005A2DA1" w:rsidRPr="00BC3104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C3104">
        <w:rPr>
          <w:sz w:val="28"/>
          <w:szCs w:val="28"/>
        </w:rPr>
        <w:t>отказать в удовлетворении жалобы.</w:t>
      </w:r>
    </w:p>
    <w:p w:rsidR="005A2DA1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Pr="00BC3104">
        <w:rPr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sz w:val="28"/>
          <w:szCs w:val="28"/>
        </w:rPr>
        <w:t xml:space="preserve">                </w:t>
      </w:r>
      <w:r w:rsidRPr="00BC3104">
        <w:rPr>
          <w:sz w:val="28"/>
          <w:szCs w:val="28"/>
        </w:rPr>
        <w:t>в письменной форме направляется мотивированный ответ о результатах рассмотрения жалобы.</w:t>
      </w:r>
    </w:p>
    <w:p w:rsidR="005A2DA1" w:rsidRPr="00BC3104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9C2FD7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>
        <w:rPr>
          <w:rFonts w:eastAsia="Calibri"/>
          <w:sz w:val="28"/>
          <w:szCs w:val="28"/>
        </w:rPr>
        <w:t>усиленной квалифицированной</w:t>
      </w:r>
      <w:r w:rsidRPr="009C2FD7">
        <w:rPr>
          <w:sz w:val="28"/>
          <w:szCs w:val="28"/>
        </w:rPr>
        <w:t xml:space="preserve"> электронной подписью уполномоченного на рассмотрение жалобы должностного лица.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Pr="009C2FD7">
        <w:rPr>
          <w:sz w:val="28"/>
          <w:szCs w:val="28"/>
        </w:rPr>
        <w:t>В ответе по результатам рассмотрения жалобы указываются: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9C2FD7">
        <w:rPr>
          <w:sz w:val="28"/>
          <w:szCs w:val="28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A2DA1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2FD7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C2FD7">
        <w:rPr>
          <w:sz w:val="28"/>
          <w:szCs w:val="28"/>
        </w:rPr>
        <w:t>фамилия, имя, отчество (при наличии) или наименование заявителя;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C2FD7">
        <w:rPr>
          <w:sz w:val="28"/>
          <w:szCs w:val="28"/>
        </w:rPr>
        <w:t>основания для принятия решения по жалобе;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C2FD7">
        <w:rPr>
          <w:sz w:val="28"/>
          <w:szCs w:val="28"/>
        </w:rPr>
        <w:t>принятое по жалобе решение;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C2FD7">
        <w:rPr>
          <w:sz w:val="28"/>
          <w:szCs w:val="28"/>
        </w:rPr>
        <w:t>в случае,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9C2FD7">
        <w:rPr>
          <w:sz w:val="28"/>
          <w:szCs w:val="28"/>
        </w:rPr>
        <w:t>сведения о порядке обжалования принятого по жалобе решения.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97. </w:t>
      </w:r>
      <w:r w:rsidRPr="009C2FD7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</w:t>
      </w:r>
      <w:r>
        <w:rPr>
          <w:sz w:val="28"/>
          <w:szCs w:val="28"/>
        </w:rPr>
        <w:t>ую</w:t>
      </w:r>
      <w:r w:rsidRPr="009C2FD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9C2FD7">
        <w:rPr>
          <w:sz w:val="28"/>
          <w:szCs w:val="28"/>
        </w:rPr>
        <w:t>.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proofErr w:type="spellStart"/>
      <w:r w:rsidRPr="009C2FD7">
        <w:rPr>
          <w:sz w:val="28"/>
          <w:szCs w:val="28"/>
        </w:rPr>
        <w:t>Ростехнадзор</w:t>
      </w:r>
      <w:proofErr w:type="spellEnd"/>
      <w:r w:rsidRPr="009C2FD7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C2FD7">
        <w:rPr>
          <w:sz w:val="28"/>
          <w:szCs w:val="28"/>
        </w:rPr>
        <w:t>наличие вступившег</w:t>
      </w:r>
      <w:r>
        <w:rPr>
          <w:sz w:val="28"/>
          <w:szCs w:val="28"/>
        </w:rPr>
        <w:t xml:space="preserve">о в законную силу решения суда </w:t>
      </w:r>
      <w:r w:rsidRPr="009C2FD7">
        <w:rPr>
          <w:sz w:val="28"/>
          <w:szCs w:val="28"/>
        </w:rPr>
        <w:t>по жалобе о том же предмете и по тем же основаниям;</w:t>
      </w:r>
    </w:p>
    <w:p w:rsidR="005A2DA1" w:rsidRPr="00153DB5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53DB5">
        <w:rPr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sz w:val="28"/>
          <w:szCs w:val="28"/>
        </w:rPr>
        <w:t xml:space="preserve">                         </w:t>
      </w:r>
      <w:r w:rsidRPr="00153DB5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9C2FD7">
        <w:rPr>
          <w:sz w:val="28"/>
          <w:szCs w:val="28"/>
        </w:rPr>
        <w:t xml:space="preserve">наличие решения по жалобе, принятого ранее в соответствии </w:t>
      </w:r>
      <w:r>
        <w:rPr>
          <w:sz w:val="28"/>
          <w:szCs w:val="28"/>
        </w:rPr>
        <w:t xml:space="preserve">                           </w:t>
      </w:r>
      <w:r w:rsidRPr="009C2FD7">
        <w:rPr>
          <w:sz w:val="28"/>
          <w:szCs w:val="28"/>
        </w:rPr>
        <w:t>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 г. № 840, в отношении того же заявителя и по тому же предмету</w:t>
      </w:r>
      <w:proofErr w:type="gramEnd"/>
      <w:r w:rsidRPr="009C2FD7">
        <w:rPr>
          <w:sz w:val="28"/>
          <w:szCs w:val="28"/>
        </w:rPr>
        <w:t xml:space="preserve"> жалобы.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proofErr w:type="spellStart"/>
      <w:r w:rsidRPr="009C2FD7">
        <w:rPr>
          <w:sz w:val="28"/>
          <w:szCs w:val="28"/>
        </w:rPr>
        <w:t>Ростехнадзор</w:t>
      </w:r>
      <w:proofErr w:type="spellEnd"/>
      <w:r w:rsidRPr="009C2FD7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C2FD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2FD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A2DA1" w:rsidRPr="009C2FD7" w:rsidRDefault="005A2DA1" w:rsidP="005A2D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9C2FD7">
        <w:rPr>
          <w:sz w:val="28"/>
          <w:szCs w:val="28"/>
        </w:rPr>
        <w:t xml:space="preserve">Нарушение должностным лицом, наделенным полномочиями </w:t>
      </w:r>
      <w:r>
        <w:rPr>
          <w:sz w:val="28"/>
          <w:szCs w:val="28"/>
        </w:rPr>
        <w:t xml:space="preserve">                           </w:t>
      </w:r>
      <w:r w:rsidRPr="009C2FD7">
        <w:rPr>
          <w:sz w:val="28"/>
          <w:szCs w:val="28"/>
        </w:rPr>
        <w:t>по рассмотрению жалоб на нарушение порядка предоставления государственной услуги, порядка или сроков рассмотрения жалобы либо незаконный отказ или уклонение указанного должностного лица от принятия ее к рассмотрению  влечет ответственность, предусмотренную частью 3 статьи 5.63 Кодекса Российской Федерации об административных правонарушениях.</w:t>
      </w:r>
    </w:p>
    <w:p w:rsidR="00BE1E47" w:rsidRDefault="00BE1E47"/>
    <w:sectPr w:rsidR="00BE1E47" w:rsidSect="005A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5"/>
    <w:rsid w:val="005A2DA1"/>
    <w:rsid w:val="00A953A3"/>
    <w:rsid w:val="00BE1E47"/>
    <w:rsid w:val="00D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y.volegov</dc:creator>
  <cp:lastModifiedBy>y.volegov</cp:lastModifiedBy>
  <cp:revision>2</cp:revision>
  <dcterms:created xsi:type="dcterms:W3CDTF">2015-01-29T05:16:00Z</dcterms:created>
  <dcterms:modified xsi:type="dcterms:W3CDTF">2015-01-29T05:16:00Z</dcterms:modified>
</cp:coreProperties>
</file>